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B048C7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ΣΥΣΤΗΜΑ ΜΑΝΟΜΕΤΡΙΑΣ ΟΙΣΟΦΑΓΟΥ-ΟΡΘΟΥ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87341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873415">
        <w:t>2025</w:t>
      </w:r>
      <w:r w:rsidR="00873415">
        <w:rPr>
          <w:lang w:val="en-US"/>
        </w:rPr>
        <w:t>DIAB</w:t>
      </w:r>
      <w:r w:rsidR="00873415" w:rsidRPr="00873415">
        <w:t>31164</w:t>
      </w:r>
    </w:p>
    <w:p w:rsidR="00654ADB" w:rsidRPr="00873415" w:rsidRDefault="00873415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Έναρξη διαβούλευσης:</w:t>
      </w:r>
      <w:r w:rsidRPr="00873415">
        <w:rPr>
          <w:rFonts w:ascii="Times New Roman" w:hAnsi="Times New Roman" w:cs="Times New Roman"/>
          <w:sz w:val="24"/>
          <w:szCs w:val="24"/>
        </w:rPr>
        <w:t xml:space="preserve"> 01/09/2025</w:t>
      </w:r>
    </w:p>
    <w:p w:rsidR="00654ADB" w:rsidRPr="00873415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873415">
        <w:rPr>
          <w:rFonts w:ascii="Times New Roman" w:hAnsi="Times New Roman" w:cs="Times New Roman"/>
          <w:sz w:val="24"/>
          <w:szCs w:val="24"/>
        </w:rPr>
        <w:t xml:space="preserve">: </w:t>
      </w:r>
      <w:r w:rsidR="00873415">
        <w:rPr>
          <w:rFonts w:ascii="Times New Roman" w:hAnsi="Times New Roman" w:cs="Times New Roman"/>
          <w:sz w:val="24"/>
          <w:szCs w:val="24"/>
          <w:lang w:val="en-US"/>
        </w:rPr>
        <w:t>22/09/2025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054" w:rsidRDefault="00381054" w:rsidP="00B57856">
      <w:pPr>
        <w:spacing w:after="0" w:line="240" w:lineRule="auto"/>
      </w:pPr>
      <w:r>
        <w:separator/>
      </w:r>
    </w:p>
  </w:endnote>
  <w:endnote w:type="continuationSeparator" w:id="1">
    <w:p w:rsidR="00381054" w:rsidRDefault="00381054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054" w:rsidRDefault="00381054" w:rsidP="00B57856">
      <w:pPr>
        <w:spacing w:after="0" w:line="240" w:lineRule="auto"/>
      </w:pPr>
      <w:r>
        <w:separator/>
      </w:r>
    </w:p>
  </w:footnote>
  <w:footnote w:type="continuationSeparator" w:id="1">
    <w:p w:rsidR="00381054" w:rsidRDefault="00381054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B048C7" w:rsidRPr="004806CA">
      <w:rPr>
        <w:b/>
      </w:rPr>
      <w:t>ΣΥΣΤΗΜΑ ΜΑΝΟΜΕΤΡΙΑΣ ΟΙΣΟΦΑΓΟΥ-ΟΡΘΟΥ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46268"/>
    <w:rsid w:val="003504CF"/>
    <w:rsid w:val="00381054"/>
    <w:rsid w:val="003E0FEC"/>
    <w:rsid w:val="00406C0E"/>
    <w:rsid w:val="00407CDF"/>
    <w:rsid w:val="004213A6"/>
    <w:rsid w:val="004806CA"/>
    <w:rsid w:val="004C5F2E"/>
    <w:rsid w:val="004E2A70"/>
    <w:rsid w:val="00511FD9"/>
    <w:rsid w:val="00557D26"/>
    <w:rsid w:val="005B04E8"/>
    <w:rsid w:val="005C5CAA"/>
    <w:rsid w:val="005E0314"/>
    <w:rsid w:val="00603B18"/>
    <w:rsid w:val="00630D98"/>
    <w:rsid w:val="00654ADB"/>
    <w:rsid w:val="006B03CD"/>
    <w:rsid w:val="006F798F"/>
    <w:rsid w:val="00726A84"/>
    <w:rsid w:val="007439CD"/>
    <w:rsid w:val="007918F0"/>
    <w:rsid w:val="00873415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B048C7"/>
    <w:rsid w:val="00B1338D"/>
    <w:rsid w:val="00B44AD0"/>
    <w:rsid w:val="00B57856"/>
    <w:rsid w:val="00BB1D02"/>
    <w:rsid w:val="00BB50DA"/>
    <w:rsid w:val="00BD2D40"/>
    <w:rsid w:val="00BD52C5"/>
    <w:rsid w:val="00CA0697"/>
    <w:rsid w:val="00CF6353"/>
    <w:rsid w:val="00D434A5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C4AB8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498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2025-09-01T11:59:00Z</dcterms:modified>
</cp:coreProperties>
</file>